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EF2" w:rsidRPr="00F14ECE" w:rsidRDefault="00EE4EF2" w:rsidP="00EE4EF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EF2" w:rsidRPr="00F14ECE" w:rsidRDefault="00EE4EF2" w:rsidP="00EE4EF2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EE4EF2" w:rsidRPr="00F14ECE" w:rsidRDefault="00EE4EF2" w:rsidP="00EE4EF2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EE4EF2" w:rsidRPr="00F14ECE" w:rsidRDefault="00EE4EF2" w:rsidP="00EE4EF2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EE4EF2" w:rsidRPr="00F14ECE" w:rsidRDefault="00EE4EF2" w:rsidP="00EE4EF2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EE4EF2" w:rsidRPr="00F14ECE" w:rsidRDefault="00EE4EF2" w:rsidP="00EE4EF2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EE4EF2" w:rsidRPr="0080745F" w:rsidRDefault="00EE4EF2" w:rsidP="00EE4EF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proofErr w:type="gramStart"/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</w:t>
      </w:r>
      <w:proofErr w:type="gramEnd"/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 xml:space="preserve">ІШЕННЯ № 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508</w:t>
      </w:r>
    </w:p>
    <w:p w:rsidR="00EE4EF2" w:rsidRPr="00F14ECE" w:rsidRDefault="00EE4EF2" w:rsidP="00EE4EF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EE4EF2" w:rsidRPr="00F14ECE" w:rsidRDefault="00EE4EF2" w:rsidP="00EE4EF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921704" w:rsidRPr="00FE1A12" w:rsidRDefault="00921704" w:rsidP="00FE1A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609C" w:rsidRDefault="00C01AB8" w:rsidP="00FE1A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bookmarkStart w:id="0" w:name="_GoBack"/>
      <w:bookmarkEnd w:id="0"/>
      <w:r w:rsidRPr="00B93359">
        <w:rPr>
          <w:rFonts w:ascii="Times New Roman" w:hAnsi="Times New Roman" w:cs="Times New Roman"/>
          <w:b/>
          <w:sz w:val="28"/>
          <w:szCs w:val="28"/>
        </w:rPr>
        <w:t>«</w:t>
      </w:r>
      <w:r w:rsidR="00B93359" w:rsidRPr="00B93359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14E4">
        <w:rPr>
          <w:rFonts w:ascii="Times New Roman" w:hAnsi="Times New Roman"/>
          <w:b/>
          <w:bCs/>
          <w:sz w:val="28"/>
          <w:szCs w:val="28"/>
        </w:rPr>
        <w:t>надання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</w:t>
      </w:r>
    </w:p>
    <w:p w:rsidR="00B66A3B" w:rsidRDefault="00BF609C" w:rsidP="00FE1A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54B44">
        <w:rPr>
          <w:rFonts w:ascii="Times New Roman" w:hAnsi="Times New Roman"/>
          <w:b/>
          <w:bCs/>
          <w:sz w:val="28"/>
          <w:szCs w:val="28"/>
          <w:lang w:val="uk-UA"/>
        </w:rPr>
        <w:t>ФЕРМЕРСЬКОМУ ГОСПОДАРСТВУ</w:t>
      </w:r>
    </w:p>
    <w:p w:rsidR="00C01AB8" w:rsidRDefault="009E1481" w:rsidP="00FE1A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="00B66A3B">
        <w:rPr>
          <w:rFonts w:ascii="Times New Roman" w:hAnsi="Times New Roman"/>
          <w:b/>
          <w:bCs/>
          <w:sz w:val="28"/>
          <w:szCs w:val="28"/>
          <w:lang w:val="uk-UA"/>
        </w:rPr>
        <w:t>САВЛУКА АНТОНА ВОЛОДИМИРОВИЧА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01AB8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DE03B9" w:rsidRPr="00EE1F78" w:rsidRDefault="00DE03B9" w:rsidP="00FE1A1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Pr="00EE1F78" w:rsidRDefault="00BF609C" w:rsidP="00FE1A12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E54B44">
        <w:rPr>
          <w:rFonts w:ascii="Times New Roman" w:hAnsi="Times New Roman"/>
          <w:bCs/>
          <w:sz w:val="28"/>
          <w:szCs w:val="28"/>
          <w:lang w:val="uk-UA"/>
        </w:rPr>
        <w:t xml:space="preserve">ФЕРМЕРСЬКОГО ГОСПОДАРСТВА </w:t>
      </w:r>
      <w:r w:rsidR="009E1481">
        <w:rPr>
          <w:rFonts w:ascii="Times New Roman" w:hAnsi="Times New Roman"/>
          <w:bCs/>
          <w:sz w:val="28"/>
          <w:szCs w:val="28"/>
          <w:lang w:val="uk-UA"/>
        </w:rPr>
        <w:t>«</w:t>
      </w:r>
      <w:r w:rsidR="00B66A3B">
        <w:rPr>
          <w:rFonts w:ascii="Times New Roman" w:hAnsi="Times New Roman"/>
          <w:bCs/>
          <w:sz w:val="28"/>
          <w:szCs w:val="28"/>
          <w:lang w:val="uk-UA"/>
        </w:rPr>
        <w:t>САВЛУКА АНТОНА ВОЛОДИМИРОВИЧА</w:t>
      </w:r>
      <w:r w:rsidR="009E1481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D039B2">
        <w:rPr>
          <w:rFonts w:ascii="Times New Roman" w:hAnsi="Times New Roman"/>
          <w:bCs/>
          <w:sz w:val="28"/>
          <w:szCs w:val="28"/>
          <w:lang w:val="uk-UA"/>
        </w:rPr>
        <w:t xml:space="preserve"> код ЄДПРОУ: </w:t>
      </w:r>
      <w:r w:rsidR="00B66A3B">
        <w:rPr>
          <w:rFonts w:ascii="Times New Roman" w:hAnsi="Times New Roman"/>
          <w:bCs/>
          <w:sz w:val="28"/>
          <w:szCs w:val="28"/>
          <w:lang w:val="uk-UA"/>
        </w:rPr>
        <w:t>33127141</w:t>
      </w:r>
      <w:r w:rsidR="00D039B2">
        <w:rPr>
          <w:rFonts w:ascii="Times New Roman" w:hAnsi="Times New Roman"/>
          <w:bCs/>
          <w:sz w:val="28"/>
          <w:szCs w:val="28"/>
          <w:lang w:val="uk-UA"/>
        </w:rPr>
        <w:t xml:space="preserve">, місцезнаходження юридичної особи: </w:t>
      </w:r>
      <w:r w:rsidR="00E54B44">
        <w:rPr>
          <w:rFonts w:ascii="Times New Roman" w:hAnsi="Times New Roman"/>
          <w:bCs/>
          <w:sz w:val="28"/>
          <w:szCs w:val="28"/>
          <w:lang w:val="uk-UA"/>
        </w:rPr>
        <w:t>2226</w:t>
      </w:r>
      <w:r w:rsidR="00B66A3B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039B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54B44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r w:rsidR="00B66A3B">
        <w:rPr>
          <w:rFonts w:ascii="Times New Roman" w:hAnsi="Times New Roman"/>
          <w:bCs/>
          <w:sz w:val="28"/>
          <w:szCs w:val="28"/>
          <w:lang w:val="uk-UA"/>
        </w:rPr>
        <w:t>Павлівка</w:t>
      </w:r>
      <w:r w:rsidR="00E54B44">
        <w:rPr>
          <w:rFonts w:ascii="Times New Roman" w:hAnsi="Times New Roman"/>
          <w:bCs/>
          <w:sz w:val="28"/>
          <w:szCs w:val="28"/>
          <w:lang w:val="uk-UA"/>
        </w:rPr>
        <w:t xml:space="preserve">, Вінницького району, Вінницької області по вул. </w:t>
      </w:r>
      <w:r w:rsidR="00B66A3B">
        <w:rPr>
          <w:rFonts w:ascii="Times New Roman" w:hAnsi="Times New Roman"/>
          <w:bCs/>
          <w:sz w:val="28"/>
          <w:szCs w:val="28"/>
          <w:lang w:val="uk-UA"/>
        </w:rPr>
        <w:t>Першотравнева</w:t>
      </w:r>
      <w:r w:rsidR="00E54B44">
        <w:rPr>
          <w:rFonts w:ascii="Times New Roman" w:hAnsi="Times New Roman"/>
          <w:bCs/>
          <w:sz w:val="28"/>
          <w:szCs w:val="28"/>
          <w:lang w:val="uk-UA"/>
        </w:rPr>
        <w:t xml:space="preserve">, будинок </w:t>
      </w:r>
      <w:r w:rsidR="00B66A3B">
        <w:rPr>
          <w:rFonts w:ascii="Times New Roman" w:hAnsi="Times New Roman"/>
          <w:bCs/>
          <w:sz w:val="28"/>
          <w:szCs w:val="28"/>
          <w:lang w:val="uk-UA"/>
        </w:rPr>
        <w:t>42</w:t>
      </w:r>
      <w:r w:rsidR="00D039B2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3359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E14E4">
        <w:rPr>
          <w:rFonts w:ascii="Times New Roman" w:hAnsi="Times New Roman"/>
          <w:bCs/>
          <w:sz w:val="28"/>
          <w:szCs w:val="28"/>
          <w:lang w:val="uk-UA"/>
        </w:rPr>
        <w:t>надання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 ділянки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для </w:t>
      </w:r>
      <w:r w:rsidR="00E54B44">
        <w:rPr>
          <w:rFonts w:ascii="Times New Roman" w:hAnsi="Times New Roman"/>
          <w:bCs/>
          <w:sz w:val="28"/>
          <w:szCs w:val="28"/>
          <w:lang w:val="uk-UA"/>
        </w:rPr>
        <w:t xml:space="preserve">іншого сільськогосподарського призначення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>
        <w:rPr>
          <w:rFonts w:ascii="Times New Roman" w:hAnsi="Times New Roman"/>
          <w:bCs/>
          <w:sz w:val="28"/>
          <w:szCs w:val="28"/>
          <w:lang w:val="uk-UA"/>
        </w:rPr>
        <w:t>2,</w:t>
      </w:r>
      <w:r w:rsidR="007E14E4">
        <w:rPr>
          <w:rFonts w:ascii="Times New Roman" w:hAnsi="Times New Roman"/>
          <w:bCs/>
          <w:sz w:val="28"/>
          <w:szCs w:val="28"/>
          <w:lang w:val="uk-UA"/>
        </w:rPr>
        <w:t>123,</w:t>
      </w:r>
      <w:r>
        <w:rPr>
          <w:rFonts w:ascii="Times New Roman" w:hAnsi="Times New Roman"/>
          <w:bCs/>
          <w:sz w:val="28"/>
          <w:szCs w:val="28"/>
          <w:lang w:val="uk-UA"/>
        </w:rPr>
        <w:t>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Законами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E03B9" w:rsidRPr="00EE1F78" w:rsidRDefault="00DE03B9" w:rsidP="00FE1A1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4B6DA6" w:rsidP="00FE1A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Надати </w:t>
      </w:r>
      <w:r w:rsidR="00E54B44">
        <w:rPr>
          <w:rFonts w:ascii="Times New Roman" w:hAnsi="Times New Roman"/>
          <w:bCs/>
          <w:sz w:val="28"/>
          <w:szCs w:val="28"/>
          <w:lang w:val="uk-UA"/>
        </w:rPr>
        <w:t xml:space="preserve">ФЕРМЕРСЬКОМУ ГОСПОДАРСТВУ </w:t>
      </w:r>
      <w:r w:rsidR="009E1481">
        <w:rPr>
          <w:rFonts w:ascii="Times New Roman" w:hAnsi="Times New Roman"/>
          <w:bCs/>
          <w:sz w:val="28"/>
          <w:szCs w:val="28"/>
          <w:lang w:val="uk-UA"/>
        </w:rPr>
        <w:t>«</w:t>
      </w:r>
      <w:r w:rsidR="00B66A3B">
        <w:rPr>
          <w:rFonts w:ascii="Times New Roman" w:hAnsi="Times New Roman"/>
          <w:bCs/>
          <w:sz w:val="28"/>
          <w:szCs w:val="28"/>
          <w:lang w:val="uk-UA"/>
        </w:rPr>
        <w:t>САВЛУКА АНТОНА ВОЛОДИМИРОВИЧА</w:t>
      </w:r>
      <w:r w:rsidR="009E1481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B66A3B">
        <w:rPr>
          <w:rFonts w:ascii="Times New Roman" w:hAnsi="Times New Roman"/>
          <w:bCs/>
          <w:sz w:val="28"/>
          <w:szCs w:val="28"/>
          <w:lang w:val="uk-UA"/>
        </w:rPr>
        <w:t xml:space="preserve"> код ЄДПРОУ: 33127141, місцезнаходження юридичної особи: 22260, с. Павлівка, Вінницького району, Вінницької області по вул. Першотравнева, будинок 42,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із </w:t>
      </w:r>
      <w:r>
        <w:rPr>
          <w:rFonts w:ascii="Times New Roman" w:hAnsi="Times New Roman" w:cs="Times New Roman"/>
          <w:sz w:val="28"/>
          <w:szCs w:val="28"/>
          <w:lang w:val="uk-UA"/>
        </w:rPr>
        <w:t>зем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>е</w:t>
      </w:r>
      <w:r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>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4B44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0C47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66A3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54B4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4B4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C3C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66A3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66A3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66A3B">
        <w:rPr>
          <w:rFonts w:ascii="Times New Roman" w:hAnsi="Times New Roman" w:cs="Times New Roman"/>
          <w:sz w:val="28"/>
          <w:szCs w:val="28"/>
          <w:lang w:val="uk-UA"/>
        </w:rPr>
        <w:t>134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29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66A3B">
        <w:rPr>
          <w:rFonts w:ascii="Times New Roman" w:hAnsi="Times New Roman" w:cs="Times New Roman"/>
          <w:sz w:val="28"/>
          <w:szCs w:val="28"/>
          <w:lang w:val="uk-UA"/>
        </w:rPr>
        <w:t>0,2021</w:t>
      </w:r>
      <w:r w:rsidR="005C29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B66A3B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03B9" w:rsidRPr="00EE1F78"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03B9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6A3B">
        <w:rPr>
          <w:rFonts w:ascii="Times New Roman" w:hAnsi="Times New Roman" w:cs="Times New Roman"/>
          <w:sz w:val="28"/>
          <w:szCs w:val="28"/>
          <w:lang w:val="uk-UA"/>
        </w:rPr>
        <w:t>«Польове» урочище</w:t>
      </w:r>
      <w:r w:rsidR="00E54B4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66A3B">
        <w:rPr>
          <w:rFonts w:ascii="Times New Roman" w:hAnsi="Times New Roman" w:cs="Times New Roman"/>
          <w:sz w:val="28"/>
          <w:szCs w:val="28"/>
          <w:lang w:val="uk-UA"/>
        </w:rPr>
        <w:t xml:space="preserve"> будинок</w:t>
      </w:r>
      <w:r w:rsidR="00E54B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6A3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4B44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/>
          <w:bCs/>
          <w:sz w:val="28"/>
          <w:szCs w:val="28"/>
          <w:lang w:val="uk-UA"/>
        </w:rPr>
        <w:t>1.</w:t>
      </w:r>
      <w:r w:rsidR="000C470F">
        <w:rPr>
          <w:rFonts w:ascii="Times New Roman" w:hAnsi="Times New Roman"/>
          <w:bCs/>
          <w:sz w:val="28"/>
          <w:szCs w:val="28"/>
          <w:lang w:val="uk-UA"/>
        </w:rPr>
        <w:t>01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0C470F">
        <w:rPr>
          <w:rFonts w:ascii="Times New Roman" w:hAnsi="Times New Roman"/>
          <w:bCs/>
          <w:sz w:val="28"/>
          <w:szCs w:val="28"/>
          <w:lang w:val="uk-UA"/>
        </w:rPr>
        <w:t>ведення товарного</w:t>
      </w:r>
      <w:r w:rsidR="00E54B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</w:t>
      </w:r>
      <w:r w:rsidR="00BA0B87">
        <w:rPr>
          <w:rFonts w:ascii="Times New Roman" w:hAnsi="Times New Roman"/>
          <w:bCs/>
          <w:sz w:val="28"/>
          <w:szCs w:val="28"/>
          <w:lang w:val="uk-UA"/>
        </w:rPr>
        <w:t xml:space="preserve"> (землі під сільськогосподарськими та іншими господарськими будівлями і дворами)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>.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E03B9" w:rsidRDefault="00DE03B9" w:rsidP="00FE1A1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BA0B87" w:rsidRPr="00251271" w:rsidRDefault="00BA0B87" w:rsidP="00FE1A1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51271" w:rsidRDefault="00DE03B9" w:rsidP="00FE1A1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>р оренди земельн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251271"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1271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B66A3B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B66A3B">
        <w:rPr>
          <w:rFonts w:ascii="Times New Roman" w:hAnsi="Times New Roman" w:cs="Times New Roman"/>
          <w:sz w:val="28"/>
          <w:szCs w:val="28"/>
          <w:lang w:val="uk-UA"/>
        </w:rPr>
        <w:t>84000</w:t>
      </w:r>
      <w:r w:rsidR="00B66A3B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66A3B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B66A3B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66A3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66A3B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66A3B">
        <w:rPr>
          <w:rFonts w:ascii="Times New Roman" w:hAnsi="Times New Roman" w:cs="Times New Roman"/>
          <w:sz w:val="28"/>
          <w:szCs w:val="28"/>
          <w:lang w:val="uk-UA"/>
        </w:rPr>
        <w:t xml:space="preserve">134 </w:t>
      </w:r>
      <w:r w:rsidR="00B66A3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66A3B">
        <w:rPr>
          <w:rFonts w:ascii="Times New Roman" w:hAnsi="Times New Roman" w:cs="Times New Roman"/>
          <w:sz w:val="28"/>
          <w:szCs w:val="28"/>
          <w:lang w:val="uk-UA"/>
        </w:rPr>
        <w:t>0,2021</w:t>
      </w:r>
      <w:r w:rsidR="00B66A3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B66A3B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</w:t>
      </w:r>
      <w:r w:rsidR="00B66A3B" w:rsidRPr="00EE1F78"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 w:rsidR="00B6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6A3B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B66A3B">
        <w:rPr>
          <w:rFonts w:ascii="Times New Roman" w:hAnsi="Times New Roman" w:cs="Times New Roman"/>
          <w:sz w:val="28"/>
          <w:szCs w:val="28"/>
          <w:lang w:val="uk-UA"/>
        </w:rPr>
        <w:t xml:space="preserve"> «Польове» урочище, будинок 2</w:t>
      </w:r>
      <w:r w:rsidR="00BA0B8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BA0B87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BA0B8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0B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C470F">
        <w:rPr>
          <w:rFonts w:ascii="Times New Roman" w:hAnsi="Times New Roman"/>
          <w:bCs/>
          <w:sz w:val="28"/>
          <w:szCs w:val="28"/>
          <w:lang w:val="uk-UA"/>
        </w:rPr>
        <w:t>1.01</w:t>
      </w:r>
      <w:r w:rsidR="00BA0B87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C470F">
        <w:rPr>
          <w:rFonts w:ascii="Times New Roman" w:hAnsi="Times New Roman"/>
          <w:bCs/>
          <w:sz w:val="28"/>
          <w:szCs w:val="28"/>
          <w:lang w:val="uk-UA"/>
        </w:rPr>
        <w:t>ведення товарного</w:t>
      </w:r>
      <w:r w:rsidR="00BA0B87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(землі під сільськогосподарськими та </w:t>
      </w:r>
      <w:r w:rsidR="00BA0B87">
        <w:rPr>
          <w:rFonts w:ascii="Times New Roman" w:hAnsi="Times New Roman"/>
          <w:bCs/>
          <w:sz w:val="28"/>
          <w:szCs w:val="28"/>
          <w:lang w:val="uk-UA"/>
        </w:rPr>
        <w:lastRenderedPageBreak/>
        <w:t>іншими господарськими будівлями і дворами)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10 (десять) років та 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розмір орендної плати встановити на рівні 12% від нормативної грошової оцінки земельної ділянки в рік.</w:t>
      </w:r>
    </w:p>
    <w:p w:rsidR="007E14E4" w:rsidRDefault="00EE1F78" w:rsidP="00FE1A1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C01AB8" w:rsidRDefault="00DE03B9" w:rsidP="00FE1A1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FE1A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E1A12" w:rsidRDefault="00FE1A12" w:rsidP="00FE1A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E1A12" w:rsidRDefault="00FE1A12" w:rsidP="00FE1A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E1A12" w:rsidRPr="00E40887" w:rsidRDefault="00FE1A12" w:rsidP="00FE1A1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1"/>
    </w:p>
    <w:sectPr w:rsidR="00FE1A12" w:rsidRPr="00E40887" w:rsidSect="00FE1A12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4504B"/>
    <w:rsid w:val="00054334"/>
    <w:rsid w:val="000C470F"/>
    <w:rsid w:val="001008B0"/>
    <w:rsid w:val="001019F5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271"/>
    <w:rsid w:val="0025164D"/>
    <w:rsid w:val="00261A8C"/>
    <w:rsid w:val="00263197"/>
    <w:rsid w:val="002747FE"/>
    <w:rsid w:val="002843F3"/>
    <w:rsid w:val="00284773"/>
    <w:rsid w:val="002916AD"/>
    <w:rsid w:val="002C3CE1"/>
    <w:rsid w:val="002E159C"/>
    <w:rsid w:val="002E7834"/>
    <w:rsid w:val="00300CFB"/>
    <w:rsid w:val="00305DF4"/>
    <w:rsid w:val="00332462"/>
    <w:rsid w:val="00336ADB"/>
    <w:rsid w:val="00351493"/>
    <w:rsid w:val="00377AAB"/>
    <w:rsid w:val="003966DD"/>
    <w:rsid w:val="003A40E5"/>
    <w:rsid w:val="003B1C68"/>
    <w:rsid w:val="003B4731"/>
    <w:rsid w:val="003B512D"/>
    <w:rsid w:val="003D650F"/>
    <w:rsid w:val="003F3241"/>
    <w:rsid w:val="004341EB"/>
    <w:rsid w:val="004362CC"/>
    <w:rsid w:val="004609BC"/>
    <w:rsid w:val="00461136"/>
    <w:rsid w:val="004A4B74"/>
    <w:rsid w:val="004B1B1B"/>
    <w:rsid w:val="004B61DC"/>
    <w:rsid w:val="004B6DA6"/>
    <w:rsid w:val="004C3919"/>
    <w:rsid w:val="004C7C66"/>
    <w:rsid w:val="004E4BA2"/>
    <w:rsid w:val="004E59BB"/>
    <w:rsid w:val="0050234D"/>
    <w:rsid w:val="0052078B"/>
    <w:rsid w:val="00523FC7"/>
    <w:rsid w:val="00534096"/>
    <w:rsid w:val="0057268F"/>
    <w:rsid w:val="00573447"/>
    <w:rsid w:val="00597017"/>
    <w:rsid w:val="005B1C1D"/>
    <w:rsid w:val="005C299E"/>
    <w:rsid w:val="00644EC2"/>
    <w:rsid w:val="00656971"/>
    <w:rsid w:val="0066367C"/>
    <w:rsid w:val="006726C4"/>
    <w:rsid w:val="00674F3B"/>
    <w:rsid w:val="00676252"/>
    <w:rsid w:val="006764FE"/>
    <w:rsid w:val="00686A50"/>
    <w:rsid w:val="00694B2F"/>
    <w:rsid w:val="00696CDB"/>
    <w:rsid w:val="006A6BBB"/>
    <w:rsid w:val="006C1641"/>
    <w:rsid w:val="006E4A2F"/>
    <w:rsid w:val="006E796B"/>
    <w:rsid w:val="006F4C81"/>
    <w:rsid w:val="00703C4E"/>
    <w:rsid w:val="007223C5"/>
    <w:rsid w:val="00780C22"/>
    <w:rsid w:val="007E14E4"/>
    <w:rsid w:val="007E6016"/>
    <w:rsid w:val="007F1454"/>
    <w:rsid w:val="00805795"/>
    <w:rsid w:val="00831D39"/>
    <w:rsid w:val="00843C59"/>
    <w:rsid w:val="00846BC9"/>
    <w:rsid w:val="00855EC9"/>
    <w:rsid w:val="008646CD"/>
    <w:rsid w:val="008863A6"/>
    <w:rsid w:val="008B747D"/>
    <w:rsid w:val="008C61C6"/>
    <w:rsid w:val="008E3623"/>
    <w:rsid w:val="00921704"/>
    <w:rsid w:val="00921F70"/>
    <w:rsid w:val="00922747"/>
    <w:rsid w:val="009E1481"/>
    <w:rsid w:val="009E5765"/>
    <w:rsid w:val="009F76F4"/>
    <w:rsid w:val="00A255D0"/>
    <w:rsid w:val="00A270EA"/>
    <w:rsid w:val="00A42C53"/>
    <w:rsid w:val="00A724EB"/>
    <w:rsid w:val="00AA5607"/>
    <w:rsid w:val="00AE1837"/>
    <w:rsid w:val="00AF2BC7"/>
    <w:rsid w:val="00B12236"/>
    <w:rsid w:val="00B13F63"/>
    <w:rsid w:val="00B17FB5"/>
    <w:rsid w:val="00B2530D"/>
    <w:rsid w:val="00B40C00"/>
    <w:rsid w:val="00B668E4"/>
    <w:rsid w:val="00B66A3B"/>
    <w:rsid w:val="00B815CB"/>
    <w:rsid w:val="00B93359"/>
    <w:rsid w:val="00B96D1D"/>
    <w:rsid w:val="00BA0B87"/>
    <w:rsid w:val="00BC0F68"/>
    <w:rsid w:val="00BF609C"/>
    <w:rsid w:val="00C01AB8"/>
    <w:rsid w:val="00C23570"/>
    <w:rsid w:val="00C32FAC"/>
    <w:rsid w:val="00C3619C"/>
    <w:rsid w:val="00C455A2"/>
    <w:rsid w:val="00C45F69"/>
    <w:rsid w:val="00C6388F"/>
    <w:rsid w:val="00C8340C"/>
    <w:rsid w:val="00C93EFB"/>
    <w:rsid w:val="00CE0E6A"/>
    <w:rsid w:val="00D039B2"/>
    <w:rsid w:val="00D51933"/>
    <w:rsid w:val="00D52699"/>
    <w:rsid w:val="00D55087"/>
    <w:rsid w:val="00D74573"/>
    <w:rsid w:val="00DE03B9"/>
    <w:rsid w:val="00DE1AFB"/>
    <w:rsid w:val="00DE6393"/>
    <w:rsid w:val="00E01620"/>
    <w:rsid w:val="00E035D8"/>
    <w:rsid w:val="00E1058B"/>
    <w:rsid w:val="00E2405E"/>
    <w:rsid w:val="00E307F4"/>
    <w:rsid w:val="00E42D6D"/>
    <w:rsid w:val="00E520A7"/>
    <w:rsid w:val="00E5244A"/>
    <w:rsid w:val="00E54B44"/>
    <w:rsid w:val="00E6456B"/>
    <w:rsid w:val="00E84F70"/>
    <w:rsid w:val="00EE1F78"/>
    <w:rsid w:val="00EE4EF2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  <w:rsid w:val="00FE1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2024-04-16T13:17:00Z</cp:lastPrinted>
  <dcterms:created xsi:type="dcterms:W3CDTF">2024-04-16T13:54:00Z</dcterms:created>
  <dcterms:modified xsi:type="dcterms:W3CDTF">2024-05-08T06:31:00Z</dcterms:modified>
</cp:coreProperties>
</file>